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7FB" w:rsidRDefault="00AF27FB" w:rsidP="00817D0E">
      <w:pPr>
        <w:jc w:val="center"/>
        <w:rPr>
          <w:rFonts w:ascii="Times New Roman" w:hAnsi="Times New Roman"/>
          <w:b/>
          <w:sz w:val="28"/>
          <w:szCs w:val="28"/>
        </w:rPr>
      </w:pPr>
      <w:r w:rsidRPr="003A336F">
        <w:rPr>
          <w:rFonts w:ascii="Times New Roman" w:hAnsi="Times New Roman"/>
          <w:b/>
          <w:sz w:val="28"/>
          <w:szCs w:val="28"/>
        </w:rPr>
        <w:t>Информационная справка по итогам проведения</w:t>
      </w:r>
      <w:r>
        <w:rPr>
          <w:rFonts w:ascii="Times New Roman" w:hAnsi="Times New Roman"/>
          <w:b/>
          <w:sz w:val="28"/>
          <w:szCs w:val="28"/>
        </w:rPr>
        <w:t xml:space="preserve"> месячника</w:t>
      </w:r>
    </w:p>
    <w:p w:rsidR="00942E6A" w:rsidRDefault="00AF27FB" w:rsidP="00817D0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«Экстремизму – нет!»</w:t>
      </w:r>
    </w:p>
    <w:p w:rsidR="00AF27FB" w:rsidRDefault="00AF27FB" w:rsidP="00AF27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Pr="00372084">
        <w:rPr>
          <w:rFonts w:ascii="Times New Roman" w:hAnsi="Times New Roman" w:cs="Times New Roman"/>
          <w:sz w:val="28"/>
          <w:szCs w:val="28"/>
        </w:rPr>
        <w:t>ель </w:t>
      </w:r>
      <w:r w:rsidRPr="00372084">
        <w:rPr>
          <w:rFonts w:ascii="Times New Roman" w:hAnsi="Times New Roman" w:cs="Times New Roman"/>
          <w:b/>
          <w:bCs/>
          <w:sz w:val="28"/>
          <w:szCs w:val="28"/>
        </w:rPr>
        <w:t>месячника</w:t>
      </w:r>
      <w:r>
        <w:rPr>
          <w:rFonts w:ascii="Times New Roman" w:hAnsi="Times New Roman" w:cs="Times New Roman"/>
          <w:sz w:val="28"/>
          <w:szCs w:val="28"/>
        </w:rPr>
        <w:t xml:space="preserve"> – укрепление </w:t>
      </w:r>
      <w:r w:rsidRPr="00372084">
        <w:rPr>
          <w:rFonts w:ascii="Times New Roman" w:hAnsi="Times New Roman" w:cs="Times New Roman"/>
          <w:sz w:val="28"/>
          <w:szCs w:val="28"/>
        </w:rPr>
        <w:t xml:space="preserve"> межнационального и межконфессионального сог</w:t>
      </w:r>
      <w:r>
        <w:rPr>
          <w:rFonts w:ascii="Times New Roman" w:hAnsi="Times New Roman" w:cs="Times New Roman"/>
          <w:sz w:val="28"/>
          <w:szCs w:val="28"/>
        </w:rPr>
        <w:t>ласия в республике, профилактика</w:t>
      </w:r>
      <w:r w:rsidRPr="00372084">
        <w:rPr>
          <w:rFonts w:ascii="Times New Roman" w:hAnsi="Times New Roman" w:cs="Times New Roman"/>
          <w:sz w:val="28"/>
          <w:szCs w:val="28"/>
        </w:rPr>
        <w:t xml:space="preserve"> терроризма и </w:t>
      </w:r>
      <w:r w:rsidRPr="00372084">
        <w:rPr>
          <w:rFonts w:ascii="Times New Roman" w:hAnsi="Times New Roman" w:cs="Times New Roman"/>
          <w:b/>
          <w:bCs/>
          <w:sz w:val="28"/>
          <w:szCs w:val="28"/>
        </w:rPr>
        <w:t>экстремизма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662C5" w:rsidRDefault="00AF27FB" w:rsidP="00AF27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 по 30 сентября 2017 г. в МБДОУ «Детский сад «Колобок» проведён месячник Экстремизму – нет!»</w:t>
      </w:r>
      <w:r w:rsidR="009662C5">
        <w:rPr>
          <w:rFonts w:ascii="Times New Roman" w:hAnsi="Times New Roman" w:cs="Times New Roman"/>
          <w:sz w:val="28"/>
          <w:szCs w:val="28"/>
        </w:rPr>
        <w:t>,</w:t>
      </w:r>
      <w:r w:rsidRPr="00372084">
        <w:rPr>
          <w:rFonts w:ascii="Times New Roman" w:hAnsi="Times New Roman" w:cs="Times New Roman"/>
          <w:sz w:val="28"/>
          <w:szCs w:val="28"/>
        </w:rPr>
        <w:t xml:space="preserve"> </w:t>
      </w:r>
      <w:r w:rsidR="009662C5">
        <w:rPr>
          <w:rFonts w:ascii="Times New Roman" w:hAnsi="Times New Roman" w:cs="Times New Roman"/>
          <w:sz w:val="28"/>
          <w:szCs w:val="28"/>
        </w:rPr>
        <w:t xml:space="preserve">был </w:t>
      </w:r>
      <w:r w:rsidRPr="00372084">
        <w:rPr>
          <w:rFonts w:ascii="Times New Roman" w:hAnsi="Times New Roman" w:cs="Times New Roman"/>
          <w:sz w:val="28"/>
          <w:szCs w:val="28"/>
        </w:rPr>
        <w:t>разработан план мероприятий</w:t>
      </w:r>
      <w:r w:rsidR="009662C5">
        <w:rPr>
          <w:rFonts w:ascii="Times New Roman" w:hAnsi="Times New Roman" w:cs="Times New Roman"/>
          <w:sz w:val="28"/>
          <w:szCs w:val="28"/>
        </w:rPr>
        <w:t>.</w:t>
      </w:r>
      <w:r w:rsidRPr="00372084">
        <w:rPr>
          <w:rFonts w:ascii="Times New Roman" w:hAnsi="Times New Roman" w:cs="Times New Roman"/>
          <w:sz w:val="28"/>
          <w:szCs w:val="28"/>
        </w:rPr>
        <w:t xml:space="preserve"> </w:t>
      </w:r>
      <w:r w:rsidR="009662C5">
        <w:rPr>
          <w:rFonts w:ascii="Times New Roman" w:hAnsi="Times New Roman" w:cs="Times New Roman"/>
          <w:sz w:val="28"/>
          <w:szCs w:val="28"/>
        </w:rPr>
        <w:br/>
        <w:t>Каждое утро проходили «Минутки безопасности», где педагоги знакомили детей с правилами личной безопасности, с правилами поведения с незнакомыми людьми.</w:t>
      </w:r>
    </w:p>
    <w:p w:rsidR="009662C5" w:rsidRDefault="005049C6" w:rsidP="00AF27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662C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41700" cy="2581275"/>
            <wp:effectExtent l="19050" t="0" r="6350" b="0"/>
            <wp:docPr id="2" name="Рисунок 2" descr="C:\Users\Валентина\Desktop\фото4\23 фото\Фото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нтина\Desktop\фото4\23 фото\Фото11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549" cy="2583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CC3" w:rsidRDefault="005049C6" w:rsidP="00AF27FB">
      <w:pPr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проходили тематические беседы: «Как я должен поступать», «Как вызвать полицию», «Когда мамы нет дома».</w:t>
      </w:r>
      <w:r>
        <w:rPr>
          <w:rFonts w:ascii="Times New Roman" w:hAnsi="Times New Roman" w:cs="Times New Roman"/>
          <w:sz w:val="28"/>
          <w:szCs w:val="28"/>
        </w:rPr>
        <w:br/>
        <w:t>Прошёл конкурс рисунков на тему: «Мы выбираем Мир!»</w:t>
      </w:r>
      <w:r w:rsidR="006D7CC3">
        <w:rPr>
          <w:rFonts w:ascii="Times New Roman" w:hAnsi="Times New Roman" w:cs="Times New Roman"/>
          <w:sz w:val="28"/>
          <w:szCs w:val="28"/>
        </w:rPr>
        <w:t xml:space="preserve">. </w:t>
      </w:r>
      <w:r w:rsidR="006D7CC3" w:rsidRPr="006D7CC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D7CC3" w:rsidRPr="00FC6570">
        <w:rPr>
          <w:rFonts w:ascii="Times New Roman" w:hAnsi="Times New Roman"/>
          <w:bCs/>
          <w:color w:val="000000"/>
          <w:sz w:val="28"/>
          <w:szCs w:val="28"/>
        </w:rPr>
        <w:t>Дети в своих работах отразил</w:t>
      </w:r>
      <w:r w:rsidR="006D7CC3">
        <w:rPr>
          <w:rFonts w:ascii="Times New Roman" w:hAnsi="Times New Roman"/>
          <w:bCs/>
          <w:color w:val="000000"/>
          <w:sz w:val="28"/>
          <w:szCs w:val="28"/>
        </w:rPr>
        <w:t>и мир на нашей планете, дружбу народов, яркое солнце, цветущие сады.</w:t>
      </w:r>
      <w:r w:rsidR="00085F75">
        <w:rPr>
          <w:rFonts w:ascii="Times New Roman" w:hAnsi="Times New Roman"/>
          <w:bCs/>
          <w:color w:val="000000"/>
          <w:sz w:val="28"/>
          <w:szCs w:val="28"/>
        </w:rPr>
        <w:t xml:space="preserve"> Детям понятна истина, как важен мир</w:t>
      </w:r>
      <w:r w:rsidR="006D7CC3">
        <w:rPr>
          <w:rFonts w:ascii="Times New Roman" w:hAnsi="Times New Roman"/>
          <w:bCs/>
          <w:color w:val="000000"/>
          <w:sz w:val="28"/>
          <w:szCs w:val="28"/>
        </w:rPr>
        <w:t xml:space="preserve">  на земле.  </w:t>
      </w:r>
    </w:p>
    <w:p w:rsidR="005049C6" w:rsidRDefault="006D7CC3" w:rsidP="00AF27FB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</w:t>
      </w:r>
      <w:r w:rsidRPr="006D7CC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</w:t>
      </w:r>
      <w:r w:rsidRPr="006D7CC3">
        <w:rPr>
          <w:rFonts w:ascii="Times New Roman" w:hAnsi="Times New Roman"/>
          <w:bCs/>
          <w:noProof/>
          <w:color w:val="000000"/>
          <w:sz w:val="28"/>
          <w:szCs w:val="28"/>
        </w:rPr>
        <w:drawing>
          <wp:inline distT="0" distB="0" distL="0" distR="0">
            <wp:extent cx="3362325" cy="2522138"/>
            <wp:effectExtent l="19050" t="0" r="9525" b="0"/>
            <wp:docPr id="4" name="Рисунок 3" descr="C:\Users\Валентина\Desktop\Новая папка\IMG_4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нтина\Desktop\Новая папка\IMG_45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522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D0E" w:rsidRDefault="00817D0E" w:rsidP="00AF27FB">
      <w:pPr>
        <w:rPr>
          <w:rFonts w:ascii="Times New Roman" w:hAnsi="Times New Roman" w:cs="Times New Roman"/>
          <w:noProof/>
          <w:sz w:val="28"/>
          <w:szCs w:val="28"/>
        </w:rPr>
      </w:pPr>
    </w:p>
    <w:p w:rsidR="00817D0E" w:rsidRDefault="00817D0E" w:rsidP="00AF27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Была </w:t>
      </w:r>
      <w:r w:rsidRPr="00372084">
        <w:rPr>
          <w:rFonts w:ascii="Times New Roman" w:hAnsi="Times New Roman" w:cs="Times New Roman"/>
          <w:sz w:val="28"/>
          <w:szCs w:val="28"/>
        </w:rPr>
        <w:t xml:space="preserve"> организована</w:t>
      </w:r>
      <w:r>
        <w:rPr>
          <w:rFonts w:ascii="Times New Roman" w:hAnsi="Times New Roman" w:cs="Times New Roman"/>
          <w:sz w:val="28"/>
          <w:szCs w:val="28"/>
        </w:rPr>
        <w:t xml:space="preserve"> работа </w:t>
      </w:r>
      <w:r w:rsidRPr="00372084">
        <w:rPr>
          <w:rFonts w:ascii="Times New Roman" w:hAnsi="Times New Roman" w:cs="Times New Roman"/>
          <w:sz w:val="28"/>
          <w:szCs w:val="28"/>
        </w:rPr>
        <w:t xml:space="preserve"> с родителями воспитанников на </w:t>
      </w:r>
      <w:r>
        <w:rPr>
          <w:rFonts w:ascii="Times New Roman" w:hAnsi="Times New Roman" w:cs="Times New Roman"/>
          <w:sz w:val="28"/>
          <w:szCs w:val="28"/>
        </w:rPr>
        <w:t xml:space="preserve">групповых </w:t>
      </w:r>
      <w:r w:rsidRPr="00372084">
        <w:rPr>
          <w:rFonts w:ascii="Times New Roman" w:hAnsi="Times New Roman" w:cs="Times New Roman"/>
          <w:sz w:val="28"/>
          <w:szCs w:val="28"/>
        </w:rPr>
        <w:t>родительских собрани</w:t>
      </w:r>
      <w:r>
        <w:rPr>
          <w:rFonts w:ascii="Times New Roman" w:hAnsi="Times New Roman" w:cs="Times New Roman"/>
          <w:sz w:val="28"/>
          <w:szCs w:val="28"/>
        </w:rPr>
        <w:t xml:space="preserve">ях, в ходе которых разъяснялась </w:t>
      </w:r>
      <w:r w:rsidRPr="00372084">
        <w:rPr>
          <w:rFonts w:ascii="Times New Roman" w:hAnsi="Times New Roman" w:cs="Times New Roman"/>
          <w:sz w:val="28"/>
          <w:szCs w:val="28"/>
        </w:rPr>
        <w:t>сущность </w:t>
      </w:r>
      <w:r w:rsidRPr="00372084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817D0E">
        <w:rPr>
          <w:rFonts w:ascii="Times New Roman" w:hAnsi="Times New Roman" w:cs="Times New Roman"/>
          <w:bCs/>
          <w:sz w:val="28"/>
          <w:szCs w:val="28"/>
        </w:rPr>
        <w:t>кстремистских</w:t>
      </w:r>
      <w:r w:rsidRPr="00372084">
        <w:rPr>
          <w:rFonts w:ascii="Times New Roman" w:hAnsi="Times New Roman" w:cs="Times New Roman"/>
          <w:sz w:val="28"/>
          <w:szCs w:val="28"/>
        </w:rPr>
        <w:t> организаций и их общественная опасность, меры ответственности за совершение </w:t>
      </w:r>
      <w:r w:rsidRPr="00817D0E">
        <w:rPr>
          <w:rFonts w:ascii="Times New Roman" w:hAnsi="Times New Roman" w:cs="Times New Roman"/>
          <w:bCs/>
          <w:sz w:val="28"/>
          <w:szCs w:val="28"/>
        </w:rPr>
        <w:t>экстремистских</w:t>
      </w:r>
      <w:r w:rsidRPr="00817D0E">
        <w:rPr>
          <w:rFonts w:ascii="Times New Roman" w:hAnsi="Times New Roman" w:cs="Times New Roman"/>
          <w:sz w:val="28"/>
          <w:szCs w:val="28"/>
        </w:rPr>
        <w:t> </w:t>
      </w:r>
      <w:r w:rsidRPr="00372084">
        <w:rPr>
          <w:rFonts w:ascii="Times New Roman" w:hAnsi="Times New Roman" w:cs="Times New Roman"/>
          <w:sz w:val="28"/>
          <w:szCs w:val="28"/>
        </w:rPr>
        <w:t>преступлений и правонарушений, признаки участия несовершеннолетних в </w:t>
      </w:r>
      <w:r w:rsidRPr="00817D0E">
        <w:rPr>
          <w:rFonts w:ascii="Times New Roman" w:hAnsi="Times New Roman" w:cs="Times New Roman"/>
          <w:bCs/>
          <w:sz w:val="28"/>
          <w:szCs w:val="28"/>
        </w:rPr>
        <w:t>экстремистских организациях</w:t>
      </w:r>
      <w:r w:rsidRPr="00817D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Также был оформлен стенд «Экстремизму – нет!»</w:t>
      </w:r>
    </w:p>
    <w:p w:rsidR="00817D0E" w:rsidRDefault="00817D0E" w:rsidP="00AF27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29300" cy="3590925"/>
            <wp:effectExtent l="19050" t="0" r="0" b="0"/>
            <wp:docPr id="5" name="Рисунок 4" descr="C:\Users\Валентина\Desktop\Новая папка\IMG_4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нтина\Desktop\Новая папка\IMG_45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1826" r="4821" b="9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D0E" w:rsidRDefault="00817D0E" w:rsidP="00AF27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для родителей были подготовлены брошюры направленные на пропаганду толерантного поведения.</w:t>
      </w:r>
      <w:r w:rsidR="00085F75">
        <w:rPr>
          <w:rFonts w:ascii="Times New Roman" w:hAnsi="Times New Roman" w:cs="Times New Roman"/>
          <w:sz w:val="28"/>
          <w:szCs w:val="28"/>
        </w:rPr>
        <w:br/>
        <w:t>Велась работа с сотрудниками. Был проведён инструктаж по антитеррору, проведена  консультация «Правовая культура педагога».</w:t>
      </w:r>
    </w:p>
    <w:p w:rsidR="004B1132" w:rsidRDefault="004B1132" w:rsidP="00AF27FB">
      <w:pPr>
        <w:rPr>
          <w:rFonts w:ascii="Times New Roman" w:hAnsi="Times New Roman" w:cs="Times New Roman"/>
          <w:sz w:val="28"/>
          <w:szCs w:val="28"/>
        </w:rPr>
      </w:pPr>
    </w:p>
    <w:p w:rsidR="004B1132" w:rsidRDefault="004B1132" w:rsidP="00AF27FB">
      <w:pPr>
        <w:rPr>
          <w:rFonts w:ascii="Times New Roman" w:hAnsi="Times New Roman" w:cs="Times New Roman"/>
          <w:sz w:val="28"/>
          <w:szCs w:val="28"/>
        </w:rPr>
      </w:pPr>
    </w:p>
    <w:p w:rsidR="004B1132" w:rsidRDefault="004B1132" w:rsidP="00AF27FB">
      <w:pPr>
        <w:rPr>
          <w:rFonts w:ascii="Times New Roman" w:hAnsi="Times New Roman" w:cs="Times New Roman"/>
          <w:sz w:val="28"/>
          <w:szCs w:val="28"/>
        </w:rPr>
      </w:pPr>
    </w:p>
    <w:p w:rsidR="004B1132" w:rsidRDefault="004B1132" w:rsidP="00AF27FB">
      <w:pPr>
        <w:rPr>
          <w:rFonts w:ascii="Times New Roman" w:hAnsi="Times New Roman" w:cs="Times New Roman"/>
          <w:sz w:val="28"/>
          <w:szCs w:val="28"/>
        </w:rPr>
      </w:pPr>
    </w:p>
    <w:p w:rsidR="004B1132" w:rsidRDefault="004B1132" w:rsidP="00AF27FB">
      <w:pPr>
        <w:rPr>
          <w:rFonts w:ascii="Times New Roman" w:hAnsi="Times New Roman" w:cs="Times New Roman"/>
          <w:sz w:val="28"/>
          <w:szCs w:val="28"/>
        </w:rPr>
      </w:pPr>
    </w:p>
    <w:p w:rsidR="004B1132" w:rsidRDefault="004B1132" w:rsidP="00AF27FB">
      <w:pPr>
        <w:rPr>
          <w:rFonts w:ascii="Times New Roman" w:hAnsi="Times New Roman" w:cs="Times New Roman"/>
          <w:sz w:val="28"/>
          <w:szCs w:val="28"/>
        </w:rPr>
      </w:pPr>
    </w:p>
    <w:p w:rsidR="004B1132" w:rsidRDefault="004B1132" w:rsidP="00AF27FB">
      <w:pPr>
        <w:rPr>
          <w:rFonts w:ascii="Times New Roman" w:hAnsi="Times New Roman" w:cs="Times New Roman"/>
          <w:sz w:val="28"/>
          <w:szCs w:val="28"/>
        </w:rPr>
      </w:pPr>
    </w:p>
    <w:p w:rsidR="002B4935" w:rsidRPr="002B4935" w:rsidRDefault="002B4935" w:rsidP="00085F7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B4935" w:rsidRPr="002B4935" w:rsidSect="006D7CC3">
      <w:pgSz w:w="11906" w:h="16838"/>
      <w:pgMar w:top="709" w:right="850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CF6" w:rsidRDefault="00EB2CF6" w:rsidP="008C22C9">
      <w:pPr>
        <w:spacing w:after="0" w:line="240" w:lineRule="auto"/>
      </w:pPr>
      <w:r>
        <w:separator/>
      </w:r>
    </w:p>
  </w:endnote>
  <w:endnote w:type="continuationSeparator" w:id="0">
    <w:p w:rsidR="00EB2CF6" w:rsidRDefault="00EB2CF6" w:rsidP="008C2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CF6" w:rsidRDefault="00EB2CF6" w:rsidP="008C22C9">
      <w:pPr>
        <w:spacing w:after="0" w:line="240" w:lineRule="auto"/>
      </w:pPr>
      <w:r>
        <w:separator/>
      </w:r>
    </w:p>
  </w:footnote>
  <w:footnote w:type="continuationSeparator" w:id="0">
    <w:p w:rsidR="00EB2CF6" w:rsidRDefault="00EB2CF6" w:rsidP="008C22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F27FB"/>
    <w:rsid w:val="00085F75"/>
    <w:rsid w:val="001E73BE"/>
    <w:rsid w:val="00254FA6"/>
    <w:rsid w:val="002B2CB2"/>
    <w:rsid w:val="002B4935"/>
    <w:rsid w:val="003474AD"/>
    <w:rsid w:val="004048A4"/>
    <w:rsid w:val="004956EA"/>
    <w:rsid w:val="004B1132"/>
    <w:rsid w:val="004E5E1B"/>
    <w:rsid w:val="005049C6"/>
    <w:rsid w:val="00632F28"/>
    <w:rsid w:val="00694AE4"/>
    <w:rsid w:val="006D7CC3"/>
    <w:rsid w:val="006F401E"/>
    <w:rsid w:val="007108AE"/>
    <w:rsid w:val="007C54D0"/>
    <w:rsid w:val="007F6886"/>
    <w:rsid w:val="00817D0E"/>
    <w:rsid w:val="008B2331"/>
    <w:rsid w:val="008C22C9"/>
    <w:rsid w:val="00942E6A"/>
    <w:rsid w:val="009662C5"/>
    <w:rsid w:val="00AF27FB"/>
    <w:rsid w:val="00B16208"/>
    <w:rsid w:val="00B17694"/>
    <w:rsid w:val="00BE071A"/>
    <w:rsid w:val="00C063A6"/>
    <w:rsid w:val="00C104CA"/>
    <w:rsid w:val="00C36354"/>
    <w:rsid w:val="00C55E0E"/>
    <w:rsid w:val="00E879AD"/>
    <w:rsid w:val="00E91048"/>
    <w:rsid w:val="00EB2CF6"/>
    <w:rsid w:val="00F217DE"/>
    <w:rsid w:val="00F44AFF"/>
    <w:rsid w:val="00F703CE"/>
    <w:rsid w:val="00F8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CEAC09-2B47-4F1E-AE67-6E60E511A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2C5"/>
    <w:rPr>
      <w:rFonts w:ascii="Tahoma" w:hAnsi="Tahoma" w:cs="Tahoma"/>
      <w:sz w:val="16"/>
      <w:szCs w:val="16"/>
    </w:rPr>
  </w:style>
  <w:style w:type="character" w:customStyle="1" w:styleId="ff3">
    <w:name w:val="ff3"/>
    <w:basedOn w:val="a0"/>
    <w:rsid w:val="00254FA6"/>
  </w:style>
  <w:style w:type="character" w:customStyle="1" w:styleId="a5">
    <w:name w:val="_"/>
    <w:basedOn w:val="a0"/>
    <w:rsid w:val="00254FA6"/>
  </w:style>
  <w:style w:type="character" w:customStyle="1" w:styleId="ff4">
    <w:name w:val="ff4"/>
    <w:basedOn w:val="a0"/>
    <w:rsid w:val="00254FA6"/>
  </w:style>
  <w:style w:type="paragraph" w:styleId="a6">
    <w:name w:val="Normal (Web)"/>
    <w:basedOn w:val="a"/>
    <w:uiPriority w:val="99"/>
    <w:semiHidden/>
    <w:unhideWhenUsed/>
    <w:rsid w:val="00F44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F44AFF"/>
    <w:rPr>
      <w:b/>
      <w:bCs/>
    </w:rPr>
  </w:style>
  <w:style w:type="table" w:styleId="a8">
    <w:name w:val="Table Grid"/>
    <w:basedOn w:val="a1"/>
    <w:uiPriority w:val="59"/>
    <w:rsid w:val="00E879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8C2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C22C9"/>
  </w:style>
  <w:style w:type="paragraph" w:styleId="ab">
    <w:name w:val="footer"/>
    <w:basedOn w:val="a"/>
    <w:link w:val="ac"/>
    <w:uiPriority w:val="99"/>
    <w:semiHidden/>
    <w:unhideWhenUsed/>
    <w:rsid w:val="008C2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C2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Ильдар</cp:lastModifiedBy>
  <cp:revision>10</cp:revision>
  <cp:lastPrinted>2017-10-01T16:41:00Z</cp:lastPrinted>
  <dcterms:created xsi:type="dcterms:W3CDTF">2017-09-29T09:40:00Z</dcterms:created>
  <dcterms:modified xsi:type="dcterms:W3CDTF">2017-11-02T05:18:00Z</dcterms:modified>
</cp:coreProperties>
</file>